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D5" w:rsidRPr="008A4587" w:rsidRDefault="007B2DD5" w:rsidP="007B2DD5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A4587">
        <w:rPr>
          <w:rFonts w:ascii="Arial" w:eastAsia="Arial" w:hAnsi="Arial" w:cs="Arial"/>
          <w:b/>
          <w:sz w:val="20"/>
          <w:szCs w:val="20"/>
        </w:rPr>
        <w:t>Kosztorys ofertowy                                                                                                                                                                               Załącznik nr 1</w:t>
      </w:r>
    </w:p>
    <w:p w:rsidR="007B2DD5" w:rsidRPr="008A4587" w:rsidRDefault="007B2DD5" w:rsidP="007B2DD5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W w:w="14327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517"/>
        <w:gridCol w:w="1484"/>
        <w:gridCol w:w="4837"/>
        <w:gridCol w:w="652"/>
        <w:gridCol w:w="672"/>
        <w:gridCol w:w="968"/>
        <w:gridCol w:w="1121"/>
        <w:gridCol w:w="552"/>
        <w:gridCol w:w="1006"/>
        <w:gridCol w:w="1251"/>
        <w:gridCol w:w="1267"/>
      </w:tblGrid>
      <w:tr w:rsidR="007B2DD5" w:rsidRPr="008A4587" w:rsidTr="00EE3FC5">
        <w:trPr>
          <w:trHeight w:val="1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587"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587">
              <w:rPr>
                <w:rFonts w:ascii="Arial" w:eastAsia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587">
              <w:rPr>
                <w:rFonts w:ascii="Arial" w:eastAsia="Arial" w:hAnsi="Arial" w:cs="Arial"/>
                <w:b/>
                <w:sz w:val="20"/>
                <w:szCs w:val="20"/>
              </w:rPr>
              <w:t>Charakterystyka przedmiotu zamówienia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587">
              <w:rPr>
                <w:rFonts w:ascii="Arial" w:eastAsia="Arial" w:hAnsi="Arial" w:cs="Arial"/>
                <w:b/>
                <w:sz w:val="20"/>
                <w:szCs w:val="20"/>
              </w:rPr>
              <w:t>J. m.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587">
              <w:rPr>
                <w:rFonts w:ascii="Arial" w:eastAsia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587">
              <w:rPr>
                <w:rFonts w:ascii="Arial" w:eastAsia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587">
              <w:rPr>
                <w:rFonts w:ascii="Arial" w:eastAsia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A4587">
              <w:rPr>
                <w:rFonts w:ascii="Arial" w:eastAsia="Arial" w:hAnsi="Arial" w:cs="Arial"/>
                <w:b/>
                <w:sz w:val="20"/>
                <w:szCs w:val="20"/>
              </w:rPr>
              <w:t>VAT</w:t>
            </w:r>
          </w:p>
          <w:p w:rsidR="007B2DD5" w:rsidRPr="008A4587" w:rsidRDefault="007B2DD5" w:rsidP="00EE3F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587">
              <w:rPr>
                <w:rFonts w:ascii="Arial" w:eastAsia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DD5" w:rsidRPr="008A4587" w:rsidRDefault="007B2DD5" w:rsidP="00EE3FC5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87">
              <w:rPr>
                <w:rFonts w:ascii="Arial" w:eastAsia="Arial" w:hAnsi="Arial" w:cs="Arial"/>
                <w:b/>
                <w:sz w:val="20"/>
                <w:szCs w:val="20"/>
              </w:rPr>
              <w:t>Producent</w:t>
            </w:r>
            <w:r w:rsidRPr="008A4587">
              <w:rPr>
                <w:rFonts w:ascii="Arial" w:eastAsia="Arial" w:hAnsi="Arial" w:cs="Arial"/>
                <w:b/>
                <w:sz w:val="20"/>
                <w:szCs w:val="20"/>
              </w:rPr>
              <w:br/>
              <w:t>/Marka</w:t>
            </w:r>
          </w:p>
        </w:tc>
      </w:tr>
      <w:tr w:rsidR="007B2DD5" w:rsidRPr="008A4587" w:rsidTr="00EE3FC5">
        <w:trPr>
          <w:trHeight w:val="1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587">
              <w:rPr>
                <w:rFonts w:ascii="Arial" w:eastAsia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587">
              <w:rPr>
                <w:rFonts w:ascii="Arial" w:eastAsia="Arial" w:hAnsi="Arial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4587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sz w:val="20"/>
                <w:szCs w:val="20"/>
              </w:rPr>
              <w:t xml:space="preserve">Roleta poliestrowa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2DD5" w:rsidRPr="008A4587" w:rsidRDefault="007B2DD5" w:rsidP="00EE3FC5">
            <w:pPr>
              <w:rPr>
                <w:rFonts w:ascii="Arial" w:hAnsi="Arial" w:cs="Arial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sz w:val="20"/>
                <w:szCs w:val="20"/>
              </w:rPr>
              <w:t xml:space="preserve">Tkanina poliestrowa </w:t>
            </w:r>
            <w:r w:rsidRPr="008A4587">
              <w:rPr>
                <w:rFonts w:ascii="Arial" w:hAnsi="Arial" w:cs="Arial"/>
                <w:sz w:val="20"/>
                <w:szCs w:val="20"/>
              </w:rPr>
              <w:t>gramatura min. 175g/m</w:t>
            </w:r>
            <w:r w:rsidRPr="008A458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A458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A4587">
              <w:rPr>
                <w:rFonts w:ascii="Arial" w:eastAsia="Times New Roman" w:hAnsi="Arial" w:cs="Arial"/>
                <w:sz w:val="20"/>
                <w:szCs w:val="20"/>
              </w:rPr>
              <w:t xml:space="preserve">posiadająca stosowne atesty higieniczne, bezinwazyjny montaż rolety w kasecie i prowadnicach montowanych bezpośrednio na skrzydle okna do listew </w:t>
            </w:r>
            <w:proofErr w:type="spellStart"/>
            <w:r w:rsidRPr="008A4587">
              <w:rPr>
                <w:rFonts w:ascii="Arial" w:eastAsia="Times New Roman" w:hAnsi="Arial" w:cs="Arial"/>
                <w:sz w:val="20"/>
                <w:szCs w:val="20"/>
              </w:rPr>
              <w:t>przyszybowych</w:t>
            </w:r>
            <w:proofErr w:type="spellEnd"/>
            <w:r w:rsidRPr="008A4587">
              <w:rPr>
                <w:rFonts w:ascii="Arial" w:eastAsia="Times New Roman" w:hAnsi="Arial" w:cs="Arial"/>
                <w:sz w:val="20"/>
                <w:szCs w:val="20"/>
              </w:rPr>
              <w:t xml:space="preserve">, prowadnice wykonane z aluminium, mechanizm  łańcuszkowy samohamujący, możliwość zatrzymania rolety w dowolnym miejscu. </w:t>
            </w:r>
            <w:r w:rsidRPr="008A4587">
              <w:rPr>
                <w:rFonts w:ascii="Arial" w:hAnsi="Arial" w:cs="Arial"/>
                <w:sz w:val="20"/>
                <w:szCs w:val="20"/>
              </w:rPr>
              <w:t>Kolor wg próbnika.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58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A4587">
              <w:rPr>
                <w:rFonts w:ascii="Arial" w:eastAsia="Calibri" w:hAnsi="Arial" w:cs="Arial"/>
                <w:sz w:val="20"/>
                <w:szCs w:val="20"/>
              </w:rPr>
              <w:t>226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2DD5" w:rsidRPr="008A4587" w:rsidRDefault="007B2DD5" w:rsidP="00EE3FC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2DD5" w:rsidRPr="008A4587" w:rsidRDefault="007B2DD5" w:rsidP="00EE3FC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2DD5" w:rsidRPr="008A4587" w:rsidRDefault="007B2DD5" w:rsidP="00EE3FC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2DD5" w:rsidRPr="008A4587" w:rsidRDefault="007B2DD5" w:rsidP="00EE3FC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2DD5" w:rsidRPr="008A4587" w:rsidRDefault="007B2DD5" w:rsidP="00EE3FC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2DD5" w:rsidRPr="008A4587" w:rsidRDefault="007B2DD5" w:rsidP="00EE3FC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4587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sz w:val="20"/>
                <w:szCs w:val="20"/>
              </w:rPr>
              <w:t>Roleta poliestrowa, zaciemniająca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2DD5" w:rsidRPr="008A4587" w:rsidRDefault="007B2DD5" w:rsidP="00EE3FC5">
            <w:pPr>
              <w:rPr>
                <w:rFonts w:ascii="Arial" w:hAnsi="Arial" w:cs="Arial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sz w:val="20"/>
                <w:szCs w:val="20"/>
              </w:rPr>
              <w:t xml:space="preserve">Tkanina poliestrowa , zaciemniająca, podgumowana, </w:t>
            </w:r>
            <w:r w:rsidRPr="008A4587">
              <w:rPr>
                <w:rFonts w:ascii="Arial" w:hAnsi="Arial" w:cs="Arial"/>
                <w:sz w:val="20"/>
                <w:szCs w:val="20"/>
              </w:rPr>
              <w:t>gramatura min. 280g/m</w:t>
            </w:r>
            <w:r w:rsidRPr="008A458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A458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A4587">
              <w:rPr>
                <w:rFonts w:ascii="Arial" w:eastAsia="Times New Roman" w:hAnsi="Arial" w:cs="Arial"/>
                <w:sz w:val="20"/>
                <w:szCs w:val="20"/>
              </w:rPr>
              <w:t xml:space="preserve">posiadająca stosowne atesty higieniczne, bezinwazyjny montaż rolety w kasecie i prowadnicach montowanych bezpośrednio na skrzydle okna do listew </w:t>
            </w:r>
            <w:proofErr w:type="spellStart"/>
            <w:r w:rsidRPr="008A4587">
              <w:rPr>
                <w:rFonts w:ascii="Arial" w:eastAsia="Times New Roman" w:hAnsi="Arial" w:cs="Arial"/>
                <w:sz w:val="20"/>
                <w:szCs w:val="20"/>
              </w:rPr>
              <w:t>przyszybowych</w:t>
            </w:r>
            <w:proofErr w:type="spellEnd"/>
            <w:r w:rsidRPr="008A4587">
              <w:rPr>
                <w:rFonts w:ascii="Arial" w:eastAsia="Times New Roman" w:hAnsi="Arial" w:cs="Arial"/>
                <w:sz w:val="20"/>
                <w:szCs w:val="20"/>
              </w:rPr>
              <w:t xml:space="preserve">, prowadnice wykonane z aluminium, mechanizm  łańcuszkowy samohamujący, możliwość zatrzymania rolety w dowolnym miejscu. </w:t>
            </w:r>
            <w:r w:rsidRPr="008A4587">
              <w:rPr>
                <w:rFonts w:ascii="Arial" w:hAnsi="Arial" w:cs="Arial"/>
                <w:sz w:val="20"/>
                <w:szCs w:val="20"/>
              </w:rPr>
              <w:t>Kolor wg próbnika.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58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A4587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2DD5" w:rsidRPr="008A4587" w:rsidRDefault="007B2DD5" w:rsidP="00EE3FC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2DD5" w:rsidRPr="008A4587" w:rsidRDefault="007B2DD5" w:rsidP="00EE3FC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2DD5" w:rsidRPr="008A4587" w:rsidRDefault="007B2DD5" w:rsidP="00EE3FC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2DD5" w:rsidRPr="008A4587" w:rsidRDefault="007B2DD5" w:rsidP="00EE3FC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2DD5" w:rsidRPr="008A4587" w:rsidRDefault="007B2DD5" w:rsidP="00EE3FC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2DD5" w:rsidRPr="008A4587" w:rsidRDefault="007B2DD5" w:rsidP="00EE3FC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1"/>
        </w:trPr>
        <w:tc>
          <w:tcPr>
            <w:tcW w:w="7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4587">
              <w:rPr>
                <w:rFonts w:ascii="Arial" w:eastAsia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2DD5" w:rsidRPr="008A4587" w:rsidRDefault="007B2DD5" w:rsidP="00EE3FC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2DD5" w:rsidRPr="008A4587" w:rsidRDefault="007B2DD5" w:rsidP="00EE3FC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B2DD5" w:rsidRPr="008A4587" w:rsidRDefault="007B2DD5" w:rsidP="007B2DD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2DD5" w:rsidRPr="008A4587" w:rsidRDefault="007B2DD5" w:rsidP="007B2DD5">
      <w:pPr>
        <w:jc w:val="both"/>
        <w:rPr>
          <w:rFonts w:ascii="Arial" w:hAnsi="Arial" w:cs="Arial"/>
          <w:b/>
          <w:sz w:val="20"/>
          <w:szCs w:val="20"/>
        </w:rPr>
      </w:pPr>
      <w:r w:rsidRPr="008A4587">
        <w:rPr>
          <w:rFonts w:ascii="Arial" w:hAnsi="Arial" w:cs="Arial"/>
          <w:b/>
          <w:sz w:val="20"/>
          <w:szCs w:val="20"/>
        </w:rPr>
        <w:t xml:space="preserve">2) </w:t>
      </w:r>
      <w:r w:rsidRPr="008A4587">
        <w:rPr>
          <w:rFonts w:ascii="Arial" w:hAnsi="Arial" w:cs="Arial"/>
          <w:sz w:val="20"/>
          <w:szCs w:val="20"/>
        </w:rPr>
        <w:t>Dostawa przedmiotu umowy do miejsca wskazanego przez Szpital obejmuje  w szczególności: pomiar, sprzedaż rolet, transport, rozładunek, wniesienie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8A4587">
        <w:rPr>
          <w:rFonts w:ascii="Arial" w:hAnsi="Arial" w:cs="Arial"/>
          <w:sz w:val="20"/>
          <w:szCs w:val="20"/>
        </w:rPr>
        <w:t>i  montaż rolet.</w:t>
      </w:r>
    </w:p>
    <w:p w:rsidR="007B2DD5" w:rsidRPr="008A4587" w:rsidRDefault="007B2DD5" w:rsidP="007B2DD5">
      <w:pPr>
        <w:rPr>
          <w:rFonts w:ascii="Arial" w:hAnsi="Arial" w:cs="Arial"/>
          <w:sz w:val="20"/>
          <w:szCs w:val="20"/>
        </w:rPr>
      </w:pPr>
      <w:r w:rsidRPr="008A4587">
        <w:rPr>
          <w:rFonts w:ascii="Arial" w:hAnsi="Arial" w:cs="Arial"/>
          <w:b/>
          <w:sz w:val="20"/>
          <w:szCs w:val="20"/>
        </w:rPr>
        <w:t xml:space="preserve">3) </w:t>
      </w:r>
      <w:r w:rsidRPr="008A4587">
        <w:rPr>
          <w:rFonts w:ascii="Arial" w:hAnsi="Arial" w:cs="Arial"/>
          <w:sz w:val="20"/>
          <w:szCs w:val="20"/>
        </w:rPr>
        <w:t>Miejsce montażu:</w:t>
      </w: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9"/>
        <w:gridCol w:w="2102"/>
        <w:gridCol w:w="2170"/>
        <w:gridCol w:w="751"/>
        <w:gridCol w:w="189"/>
        <w:gridCol w:w="189"/>
        <w:gridCol w:w="189"/>
        <w:gridCol w:w="845"/>
        <w:gridCol w:w="845"/>
        <w:gridCol w:w="845"/>
      </w:tblGrid>
      <w:tr w:rsidR="007B2DD5" w:rsidRPr="008A4587" w:rsidTr="00EE3FC5">
        <w:trPr>
          <w:trHeight w:val="300"/>
        </w:trPr>
        <w:tc>
          <w:tcPr>
            <w:tcW w:w="5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ODDZIAŁ WEWNĘTRZNY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 sali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EE3FC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Przybliżona s</w:t>
            </w:r>
            <w:r w:rsidR="007B2DD5"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zerokość rolety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EE3FC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Przybliżona w</w:t>
            </w:r>
            <w:r w:rsidR="007B2DD5"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ysokość rolety    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POK.5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 mm- 1000mm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 mm- 1000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PROFESOR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 mm- 1000mm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 mm- 1000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 mm- 1000mm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 mm- 1000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DYŻURKA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 mm- 700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 mm- 1000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1400 mm- 150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 mm- 750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 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 mm- 600mm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1650 mm- 1750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 WC 327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 mm- 70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mm- 1100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 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 mm- 1000mm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 mm- 1000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 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 mm- 1000mm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 mm- 1000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 mm- 1000mm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 mm- 1000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 363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 mm – 500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 mm- 1100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 mm- 1000mm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 mm- 700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GINEKOLOGIA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 139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 mm- 600 mm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1450mm-1550mm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1200mm-1300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 mm- 650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DYŻURKA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 mm- 600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1450mm-1550mm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1200mm-1300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 mm- 650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KUCHNIA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 mm- 600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1450mm-1550mm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1200mm-1300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 mm- 650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 LEKARSKI 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 mm- 600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1450mm-1550mm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1200mm-1300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 mm- 650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 125 A/B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 mm- 600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1450mm-1550mm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1200mm-1300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 mm- 650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 124 A/B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 mm- 600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1450mm-1550mm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1200mm-1300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 mm- 650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 ZABIEGOWY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 mm- 600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1450mm-1550mm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1200mm- 1300mm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 mm- 650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KARDIOLOGIA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 LEKARSKI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900mm- 1000mm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 mm- 650 mm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900mm- 1000mm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1000mm- 1100mm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900mm- 1000mm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 mm- 650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900mm- 1000mm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1000mm- 1100mm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DYŻURKA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900mm- 1000mm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 mm- 650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900mm- 1000mm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1000mm- 1100mm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OINK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500mm- 600mm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1200mm- 1300mm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500mm- 600mm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750mm- 850mm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 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500mm- 600mm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1200mm- 1300mm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500mm- 600mm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750mm- 850mm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 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500mm- 600mm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1200mm- 1300mm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500mm- 600mm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750mm- 850mm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 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500mm- 600mm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1200mm- 1300mm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8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ORTOPEDIA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500mm- 600mm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1450mm- 1550mm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1150mm- 1250mm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500mm- 600mm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1450mm- 1550mm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1150mm- 1250mm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500mm- 600mm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1450mm- 1550mm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1150mm- 1250mm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500mm- 600mm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1450mm- 1550mm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1150mm- 1250mm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237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1300mm-1400mm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750mm- 800mm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500mm- 600mm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1400mm- 1500mm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1150mm- 1250mm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500mm- 600mm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1200mm- 1300mm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1150mm- 1250mm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REHABILITACJA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1250mm- 1350mm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224B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OIT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1250mm- 1350mm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 2A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DERMATOLOGIA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400mm- 500mm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1150mm- 1250mm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1000mm- 1100mm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400mm- 500mm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1150mm- 1250mm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1000mm- 1100mm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400mm- 500mm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1150mm- 1250mm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1000mm- 1100mm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329B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400mm- 500mm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1150mm- 1250mm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1000mm- 1100mm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400mm- 500mm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1150mm- 1250mm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1000mm- 1100mm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330B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400mm- 500mm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1150mm- 1250mm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1000mm- 1100mm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400mm- 500mm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1150mm- 1250mm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1000mm- 1100mm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400mm- 500mm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1150mm- 1250mm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1000mm- 1100mm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GASTROLOGIA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1250mm- 1350mm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400mm- 500mm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400mm- 500mm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400mm- 500mm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OKULISTYKA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laser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1450mm- 1550mm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gabinet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1450mm- 1550mm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sekretariat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1450mm- 1550mm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1450mm- 1550mm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1450mm- 1550mm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1450mm- 1550mm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1450mm- 1550mm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 wchodzić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1450mm- 1550mm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zegar 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1450mm- 1550mm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DD5" w:rsidRPr="008A4587" w:rsidTr="00EE3FC5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zegar 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1450mm- 1550mm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D5" w:rsidRPr="008A4587" w:rsidRDefault="007B2DD5" w:rsidP="00EE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B2DD5" w:rsidRPr="008A4587" w:rsidRDefault="007B2DD5" w:rsidP="007B2DD5">
      <w:pPr>
        <w:rPr>
          <w:rFonts w:ascii="Arial" w:hAnsi="Arial" w:cs="Arial"/>
          <w:sz w:val="20"/>
          <w:szCs w:val="20"/>
        </w:rPr>
      </w:pPr>
    </w:p>
    <w:p w:rsidR="007B2DD5" w:rsidRPr="008A4587" w:rsidRDefault="007B2DD5" w:rsidP="007B2DD5">
      <w:pPr>
        <w:rPr>
          <w:rFonts w:ascii="Arial" w:hAnsi="Arial" w:cs="Arial"/>
          <w:b/>
          <w:sz w:val="20"/>
          <w:szCs w:val="20"/>
        </w:rPr>
      </w:pPr>
      <w:r w:rsidRPr="008A4587">
        <w:rPr>
          <w:rFonts w:ascii="Arial" w:hAnsi="Arial" w:cs="Arial"/>
          <w:b/>
          <w:sz w:val="20"/>
          <w:szCs w:val="20"/>
        </w:rPr>
        <w:t>Przed dostawą i montażem rolet należy dokonać pomiaru na miejscu.</w:t>
      </w:r>
    </w:p>
    <w:p w:rsidR="007B2DD5" w:rsidRPr="008A4587" w:rsidRDefault="007B2DD5" w:rsidP="007B2DD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A4587">
        <w:rPr>
          <w:rFonts w:ascii="Arial" w:hAnsi="Arial" w:cs="Arial"/>
          <w:sz w:val="20"/>
          <w:szCs w:val="20"/>
        </w:rPr>
        <w:tab/>
      </w:r>
    </w:p>
    <w:p w:rsidR="007B2DD5" w:rsidRPr="008A4587" w:rsidRDefault="007B2DD5" w:rsidP="007B2DD5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8A4587">
        <w:rPr>
          <w:rFonts w:ascii="Arial" w:eastAsia="Times New Roman" w:hAnsi="Arial" w:cs="Arial"/>
          <w:i/>
          <w:iCs/>
          <w:sz w:val="20"/>
          <w:szCs w:val="20"/>
        </w:rPr>
        <w:t>Podpis osoby upoważnionej do</w:t>
      </w:r>
    </w:p>
    <w:p w:rsidR="008E3C98" w:rsidRPr="007B2DD5" w:rsidRDefault="007B2DD5" w:rsidP="007B2DD5">
      <w:pPr>
        <w:ind w:left="-567" w:firstLine="567"/>
        <w:jc w:val="right"/>
        <w:rPr>
          <w:rFonts w:ascii="Arial" w:hAnsi="Arial" w:cs="Arial"/>
          <w:sz w:val="20"/>
          <w:szCs w:val="20"/>
        </w:rPr>
      </w:pPr>
      <w:r w:rsidRPr="008A4587">
        <w:rPr>
          <w:rFonts w:ascii="Arial" w:eastAsia="Times New Roman" w:hAnsi="Arial" w:cs="Arial"/>
          <w:i/>
          <w:iCs/>
          <w:sz w:val="20"/>
          <w:szCs w:val="20"/>
        </w:rPr>
        <w:t>reprezentowania Wykonawcy</w:t>
      </w:r>
    </w:p>
    <w:sectPr w:rsidR="008E3C98" w:rsidRPr="007B2DD5" w:rsidSect="00EE3F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DD5"/>
    <w:rsid w:val="00023452"/>
    <w:rsid w:val="001239B0"/>
    <w:rsid w:val="007B2DD5"/>
    <w:rsid w:val="008E3C98"/>
    <w:rsid w:val="009F0EC9"/>
    <w:rsid w:val="00CB2345"/>
    <w:rsid w:val="00EE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D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952</Words>
  <Characters>5713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2</cp:revision>
  <cp:lastPrinted>2019-05-22T10:04:00Z</cp:lastPrinted>
  <dcterms:created xsi:type="dcterms:W3CDTF">2019-05-23T06:48:00Z</dcterms:created>
  <dcterms:modified xsi:type="dcterms:W3CDTF">2019-05-23T06:48:00Z</dcterms:modified>
</cp:coreProperties>
</file>